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20E6" w14:textId="77777777" w:rsidR="00507E90" w:rsidRPr="00543F59" w:rsidRDefault="00507E90" w:rsidP="00507E90">
      <w:pPr>
        <w:pStyle w:val="Heading1"/>
        <w:tabs>
          <w:tab w:val="left" w:pos="1185"/>
        </w:tabs>
        <w:jc w:val="center"/>
        <w:rPr>
          <w:rFonts w:ascii="Tahoma" w:hAnsi="Tahoma" w:cs="Tahoma"/>
          <w:sz w:val="52"/>
          <w:szCs w:val="52"/>
        </w:rPr>
      </w:pPr>
      <w:bookmarkStart w:id="0" w:name="_GoBack"/>
      <w:bookmarkEnd w:id="0"/>
      <w:r>
        <w:rPr>
          <w:b w:val="0"/>
          <w:bCs w:val="0"/>
          <w:noProof/>
          <w:lang w:val="en-US"/>
        </w:rPr>
        <w:drawing>
          <wp:anchor distT="0" distB="0" distL="114300" distR="114300" simplePos="0" relativeHeight="251659264" behindDoc="1" locked="0" layoutInCell="1" allowOverlap="1" wp14:anchorId="54FD8893" wp14:editId="1D6D5EAD">
            <wp:simplePos x="0" y="0"/>
            <wp:positionH relativeFrom="column">
              <wp:posOffset>0</wp:posOffset>
            </wp:positionH>
            <wp:positionV relativeFrom="paragraph">
              <wp:posOffset>-235585</wp:posOffset>
            </wp:positionV>
            <wp:extent cx="784860" cy="1004570"/>
            <wp:effectExtent l="0" t="0" r="0" b="5080"/>
            <wp:wrapTight wrapText="bothSides">
              <wp:wrapPolygon edited="0">
                <wp:start x="0" y="0"/>
                <wp:lineTo x="0" y="21300"/>
                <wp:lineTo x="20971" y="21300"/>
                <wp:lineTo x="209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4860"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sz w:val="52"/>
          <w:szCs w:val="52"/>
        </w:rPr>
        <w:t>AR Phonics Officer Vacancy</w:t>
      </w:r>
    </w:p>
    <w:p w14:paraId="24F205B4" w14:textId="77777777" w:rsidR="001625F2" w:rsidRDefault="001625F2"/>
    <w:p w14:paraId="73D17E77" w14:textId="77777777" w:rsidR="00507E90" w:rsidRDefault="00507E90"/>
    <w:p w14:paraId="46ED7E49" w14:textId="77777777" w:rsidR="00507E90" w:rsidRDefault="00507E90"/>
    <w:p w14:paraId="20129575" w14:textId="77777777" w:rsidR="00507E90" w:rsidRDefault="00507E90"/>
    <w:p w14:paraId="03FC624E" w14:textId="77777777" w:rsidR="00507E90" w:rsidRPr="004B4049" w:rsidRDefault="00507E90" w:rsidP="00507E90">
      <w:pPr>
        <w:keepNext/>
        <w:keepLines/>
        <w:contextualSpacing/>
        <w:jc w:val="both"/>
        <w:outlineLvl w:val="1"/>
        <w:rPr>
          <w:rFonts w:ascii="Times New Roman" w:hAnsi="Times New Roman" w:cs="Times New Roman"/>
          <w:bCs/>
        </w:rPr>
      </w:pPr>
      <w:r w:rsidRPr="004B4049">
        <w:rPr>
          <w:rFonts w:ascii="Times New Roman" w:hAnsi="Times New Roman" w:cs="Times New Roman"/>
          <w:bCs/>
        </w:rPr>
        <w:t xml:space="preserve">African Revival is an international charity with a head office in London, UK, and field offices in Gulu, Uganda, and Zambia. </w:t>
      </w:r>
      <w:r w:rsidRPr="004B4049">
        <w:rPr>
          <w:rFonts w:ascii="Times New Roman" w:hAnsi="Times New Roman" w:cs="Times New Roman"/>
          <w:color w:val="181818"/>
        </w:rPr>
        <w:t>At African Revival, we believe that education is the key to overcoming poverty, and our vision is an Africa where every child has equal access to quality education.</w:t>
      </w:r>
    </w:p>
    <w:p w14:paraId="0453F1AD" w14:textId="77777777" w:rsidR="00507E90" w:rsidRPr="004B4049" w:rsidRDefault="00507E90" w:rsidP="00507E90">
      <w:pPr>
        <w:spacing w:after="160" w:line="259" w:lineRule="auto"/>
        <w:jc w:val="both"/>
        <w:rPr>
          <w:rFonts w:ascii="Times New Roman" w:hAnsi="Times New Roman" w:cs="Times New Roman"/>
        </w:rPr>
      </w:pPr>
    </w:p>
    <w:p w14:paraId="236B3B30" w14:textId="77777777" w:rsidR="00507E90" w:rsidRPr="004B4049" w:rsidRDefault="00507E90" w:rsidP="00507E90">
      <w:pPr>
        <w:spacing w:after="160"/>
        <w:jc w:val="both"/>
        <w:rPr>
          <w:rFonts w:ascii="Times New Roman" w:hAnsi="Times New Roman" w:cs="Times New Roman"/>
        </w:rPr>
      </w:pPr>
      <w:r w:rsidRPr="004B4049">
        <w:rPr>
          <w:rFonts w:ascii="Times New Roman" w:hAnsi="Times New Roman" w:cs="Times New Roman"/>
        </w:rPr>
        <w:t>African Revival is recruiting for the following position:</w:t>
      </w:r>
    </w:p>
    <w:p w14:paraId="3CABA67F" w14:textId="201F3B5E" w:rsidR="007B59D1" w:rsidRPr="004B4049" w:rsidRDefault="00507E90" w:rsidP="00507E90">
      <w:pPr>
        <w:spacing w:after="42" w:line="246" w:lineRule="auto"/>
        <w:jc w:val="both"/>
        <w:rPr>
          <w:rFonts w:ascii="Times New Roman" w:hAnsi="Times New Roman" w:cs="Times New Roman"/>
          <w:b/>
        </w:rPr>
      </w:pPr>
      <w:r w:rsidRPr="004B4049">
        <w:rPr>
          <w:rFonts w:ascii="Times New Roman" w:hAnsi="Times New Roman" w:cs="Times New Roman"/>
          <w:b/>
        </w:rPr>
        <w:t>Position: PHONICS OFFICER</w:t>
      </w:r>
    </w:p>
    <w:p w14:paraId="53556F54" w14:textId="77777777" w:rsidR="008F5B92" w:rsidRPr="004B4049" w:rsidRDefault="008F5B92" w:rsidP="008F5B92">
      <w:pPr>
        <w:jc w:val="both"/>
        <w:rPr>
          <w:rFonts w:ascii="Times New Roman" w:hAnsi="Times New Roman" w:cs="Times New Roman"/>
          <w:i/>
        </w:rPr>
      </w:pPr>
      <w:r w:rsidRPr="004B4049">
        <w:rPr>
          <w:rFonts w:ascii="Times New Roman" w:hAnsi="Times New Roman" w:cs="Times New Roman"/>
          <w:b/>
          <w:i/>
        </w:rPr>
        <w:t>Reports to:</w:t>
      </w:r>
      <w:r w:rsidRPr="004B4049">
        <w:rPr>
          <w:rFonts w:ascii="Times New Roman" w:hAnsi="Times New Roman" w:cs="Times New Roman"/>
          <w:i/>
        </w:rPr>
        <w:t xml:space="preserve"> Education Coordinator, Programmes Manager</w:t>
      </w:r>
    </w:p>
    <w:p w14:paraId="141AB13B" w14:textId="77777777" w:rsidR="00A241D7" w:rsidRPr="004B4049" w:rsidRDefault="00A241D7" w:rsidP="00507E90">
      <w:pPr>
        <w:spacing w:after="42" w:line="246" w:lineRule="auto"/>
        <w:jc w:val="both"/>
        <w:rPr>
          <w:rFonts w:ascii="Times New Roman" w:hAnsi="Times New Roman" w:cs="Times New Roman"/>
          <w:b/>
        </w:rPr>
      </w:pPr>
    </w:p>
    <w:p w14:paraId="5F0DEF23" w14:textId="5D3551EB" w:rsidR="00A241D7" w:rsidRPr="004B4049" w:rsidRDefault="00A241D7" w:rsidP="00507E90">
      <w:pPr>
        <w:spacing w:after="42" w:line="246" w:lineRule="auto"/>
        <w:jc w:val="both"/>
        <w:rPr>
          <w:rFonts w:ascii="Times New Roman" w:hAnsi="Times New Roman" w:cs="Times New Roman"/>
          <w:b/>
        </w:rPr>
      </w:pPr>
      <w:r w:rsidRPr="004B4049">
        <w:rPr>
          <w:rFonts w:ascii="Times New Roman" w:hAnsi="Times New Roman" w:cs="Times New Roman"/>
          <w:b/>
        </w:rPr>
        <w:t>What is Phonics?</w:t>
      </w:r>
    </w:p>
    <w:p w14:paraId="2B6B6B4A" w14:textId="21A8FEF3" w:rsidR="00A241D7" w:rsidRPr="004B4049" w:rsidRDefault="00A241D7" w:rsidP="003F676B">
      <w:pPr>
        <w:widowControl w:val="0"/>
        <w:autoSpaceDE w:val="0"/>
        <w:autoSpaceDN w:val="0"/>
        <w:adjustRightInd w:val="0"/>
        <w:jc w:val="both"/>
        <w:rPr>
          <w:rFonts w:ascii="Times New Roman" w:hAnsi="Times New Roman" w:cs="Times New Roman"/>
          <w:color w:val="181818"/>
        </w:rPr>
      </w:pPr>
      <w:r w:rsidRPr="004B4049">
        <w:rPr>
          <w:rFonts w:ascii="Times New Roman" w:hAnsi="Times New Roman" w:cs="Times New Roman"/>
          <w:color w:val="181818"/>
        </w:rPr>
        <w:t xml:space="preserve">Phonics is a method of teaching reading and writing that focuses on sounds. In the English language there are only 26 letters in the alphabet, however there are 44 sounds and 120 main ways of writing these sounds. Phonics teaches children to </w:t>
      </w:r>
      <w:r w:rsidR="008F5B92" w:rsidRPr="004B4049">
        <w:rPr>
          <w:rFonts w:ascii="Times New Roman" w:hAnsi="Times New Roman" w:cs="Times New Roman"/>
          <w:color w:val="181818"/>
        </w:rPr>
        <w:t>recognize</w:t>
      </w:r>
      <w:r w:rsidRPr="004B4049">
        <w:rPr>
          <w:rFonts w:ascii="Times New Roman" w:hAnsi="Times New Roman" w:cs="Times New Roman"/>
          <w:color w:val="181818"/>
        </w:rPr>
        <w:t xml:space="preserve"> and write these sounds by training them to correlate these different sounds (phonemes) with letters (graphemes). A written language is basically a kind of a code. Teaching phonics is just teaching children to crack that code by learning to recognize the sounds of letters and different letter combinations.</w:t>
      </w:r>
    </w:p>
    <w:p w14:paraId="0F9CD245" w14:textId="77777777" w:rsidR="008F5B92" w:rsidRPr="004B4049" w:rsidRDefault="008F5B92" w:rsidP="008F5B92">
      <w:pPr>
        <w:keepNext/>
        <w:keepLines/>
        <w:spacing w:after="124"/>
        <w:ind w:left="-5" w:right="-15" w:hanging="10"/>
        <w:jc w:val="both"/>
        <w:outlineLvl w:val="0"/>
        <w:rPr>
          <w:rFonts w:ascii="Times New Roman" w:eastAsia="Times New Roman" w:hAnsi="Times New Roman" w:cs="Times New Roman"/>
          <w:b/>
          <w:lang w:eastAsia="en-GB"/>
        </w:rPr>
      </w:pPr>
    </w:p>
    <w:p w14:paraId="32B226C5" w14:textId="14C56E91" w:rsidR="008F5B92" w:rsidRPr="004B4049" w:rsidRDefault="008F5B92" w:rsidP="008F5B92">
      <w:pPr>
        <w:keepNext/>
        <w:keepLines/>
        <w:spacing w:after="124"/>
        <w:ind w:left="-5" w:right="-15" w:hanging="10"/>
        <w:jc w:val="both"/>
        <w:outlineLvl w:val="0"/>
        <w:rPr>
          <w:rFonts w:ascii="Times New Roman" w:eastAsia="Times New Roman" w:hAnsi="Times New Roman" w:cs="Times New Roman"/>
          <w:b/>
          <w:lang w:eastAsia="en-GB"/>
        </w:rPr>
      </w:pPr>
      <w:r w:rsidRPr="004B4049">
        <w:rPr>
          <w:rFonts w:ascii="Times New Roman" w:eastAsia="Times New Roman" w:hAnsi="Times New Roman" w:cs="Times New Roman"/>
          <w:b/>
          <w:lang w:eastAsia="en-GB"/>
        </w:rPr>
        <w:t xml:space="preserve">Position Summary: </w:t>
      </w:r>
    </w:p>
    <w:p w14:paraId="778617C0" w14:textId="77777777" w:rsidR="008F5B92" w:rsidRPr="004B4049" w:rsidRDefault="008F5B92" w:rsidP="008F5B92">
      <w:pPr>
        <w:jc w:val="both"/>
        <w:rPr>
          <w:rFonts w:ascii="Times New Roman" w:hAnsi="Times New Roman" w:cs="Times New Roman"/>
        </w:rPr>
      </w:pPr>
      <w:r w:rsidRPr="004B4049">
        <w:rPr>
          <w:rFonts w:ascii="Times New Roman" w:hAnsi="Times New Roman" w:cs="Times New Roman"/>
        </w:rPr>
        <w:t>The Phonics Officer is responsible for the implementation of all the components of the Phonics Teacher Training programme, which aims to train teachers in phonics methodology. Job responsibilities include, but are not limited to, the following key areas:</w:t>
      </w:r>
    </w:p>
    <w:p w14:paraId="6E4A05D3" w14:textId="77777777" w:rsidR="008F5B92" w:rsidRPr="004B4049" w:rsidRDefault="008F5B92" w:rsidP="008F5B92">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Training of teachers and school administration in phonics methodology</w:t>
      </w:r>
    </w:p>
    <w:p w14:paraId="28CE7135" w14:textId="77777777" w:rsidR="008F5B92" w:rsidRPr="004B4049" w:rsidRDefault="008F5B92" w:rsidP="008F5B92">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Support supervision in partner schools</w:t>
      </w:r>
    </w:p>
    <w:p w14:paraId="12D9B3FB" w14:textId="77777777" w:rsidR="008F5B92" w:rsidRPr="004B4049" w:rsidRDefault="008F5B92" w:rsidP="008F5B92">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Budgeting and financial planning</w:t>
      </w:r>
    </w:p>
    <w:p w14:paraId="19DFF17D" w14:textId="77777777" w:rsidR="004B4049" w:rsidRPr="004B4049" w:rsidRDefault="004B4049" w:rsidP="001A19AC">
      <w:pPr>
        <w:pStyle w:val="ListParagraph"/>
        <w:numPr>
          <w:ilvl w:val="0"/>
          <w:numId w:val="1"/>
        </w:numPr>
        <w:spacing w:after="42" w:line="246" w:lineRule="auto"/>
        <w:jc w:val="both"/>
        <w:rPr>
          <w:rFonts w:ascii="Times New Roman" w:hAnsi="Times New Roman"/>
          <w:b/>
          <w:spacing w:val="-3"/>
          <w:sz w:val="24"/>
          <w:szCs w:val="24"/>
        </w:rPr>
      </w:pPr>
      <w:r w:rsidRPr="004B4049">
        <w:rPr>
          <w:rFonts w:ascii="Times New Roman" w:hAnsi="Times New Roman"/>
          <w:sz w:val="24"/>
          <w:szCs w:val="24"/>
        </w:rPr>
        <w:t>Monitoring and Evaluation</w:t>
      </w:r>
    </w:p>
    <w:p w14:paraId="6640EFD0" w14:textId="3F400806" w:rsidR="00507E90" w:rsidRPr="004B4049" w:rsidRDefault="008F5B92" w:rsidP="001A19AC">
      <w:pPr>
        <w:pStyle w:val="ListParagraph"/>
        <w:numPr>
          <w:ilvl w:val="0"/>
          <w:numId w:val="1"/>
        </w:numPr>
        <w:spacing w:after="42" w:line="246" w:lineRule="auto"/>
        <w:jc w:val="both"/>
        <w:rPr>
          <w:rFonts w:ascii="Times New Roman" w:hAnsi="Times New Roman"/>
          <w:b/>
          <w:spacing w:val="-3"/>
          <w:sz w:val="24"/>
          <w:szCs w:val="24"/>
        </w:rPr>
      </w:pPr>
      <w:r w:rsidRPr="004B4049">
        <w:rPr>
          <w:rFonts w:ascii="Times New Roman" w:hAnsi="Times New Roman"/>
          <w:sz w:val="24"/>
          <w:szCs w:val="24"/>
        </w:rPr>
        <w:t>Report writing</w:t>
      </w:r>
    </w:p>
    <w:p w14:paraId="643CEBBB" w14:textId="77777777" w:rsidR="00507E90" w:rsidRPr="004B4049" w:rsidRDefault="00507E90" w:rsidP="00507E90">
      <w:pPr>
        <w:spacing w:after="42" w:line="246" w:lineRule="auto"/>
        <w:jc w:val="both"/>
        <w:rPr>
          <w:rFonts w:ascii="Times New Roman" w:hAnsi="Times New Roman" w:cs="Times New Roman"/>
          <w:b/>
          <w:spacing w:val="-3"/>
        </w:rPr>
      </w:pPr>
      <w:r w:rsidRPr="004B4049">
        <w:rPr>
          <w:rFonts w:ascii="Times New Roman" w:hAnsi="Times New Roman" w:cs="Times New Roman"/>
          <w:b/>
          <w:spacing w:val="-3"/>
        </w:rPr>
        <w:t xml:space="preserve">Requirements:  </w:t>
      </w:r>
    </w:p>
    <w:p w14:paraId="102C57BA" w14:textId="65575D25" w:rsidR="00507E90" w:rsidRPr="004B4049" w:rsidRDefault="00507E90" w:rsidP="00507E90">
      <w:pPr>
        <w:pStyle w:val="ListParagraph"/>
        <w:numPr>
          <w:ilvl w:val="0"/>
          <w:numId w:val="1"/>
        </w:numPr>
        <w:spacing w:after="42" w:line="246" w:lineRule="auto"/>
        <w:jc w:val="both"/>
        <w:rPr>
          <w:rFonts w:ascii="Times New Roman" w:eastAsia="Times New Roman" w:hAnsi="Times New Roman"/>
          <w:color w:val="000000"/>
          <w:sz w:val="24"/>
          <w:szCs w:val="24"/>
          <w:lang w:eastAsia="en-GB"/>
        </w:rPr>
      </w:pPr>
      <w:r w:rsidRPr="004B4049">
        <w:rPr>
          <w:rFonts w:ascii="Times New Roman" w:eastAsiaTheme="minorHAnsi" w:hAnsi="Times New Roman"/>
          <w:spacing w:val="-3"/>
          <w:sz w:val="24"/>
          <w:szCs w:val="24"/>
        </w:rPr>
        <w:t xml:space="preserve">Minimum of a </w:t>
      </w:r>
      <w:r w:rsidRPr="004B4049">
        <w:rPr>
          <w:rFonts w:ascii="Times New Roman" w:eastAsia="Times New Roman" w:hAnsi="Times New Roman"/>
          <w:color w:val="000000"/>
          <w:sz w:val="24"/>
          <w:szCs w:val="24"/>
          <w:lang w:eastAsia="en-GB"/>
        </w:rPr>
        <w:t>degree in</w:t>
      </w:r>
      <w:r w:rsidR="008F5B92" w:rsidRPr="004B4049">
        <w:rPr>
          <w:rFonts w:ascii="Times New Roman" w:eastAsia="Times New Roman" w:hAnsi="Times New Roman"/>
          <w:color w:val="000000"/>
          <w:sz w:val="24"/>
          <w:szCs w:val="24"/>
          <w:lang w:eastAsia="en-GB"/>
        </w:rPr>
        <w:t xml:space="preserve"> primary</w:t>
      </w:r>
      <w:r w:rsidRPr="004B4049">
        <w:rPr>
          <w:rFonts w:ascii="Times New Roman" w:eastAsia="Times New Roman" w:hAnsi="Times New Roman"/>
          <w:color w:val="000000"/>
          <w:sz w:val="24"/>
          <w:szCs w:val="24"/>
          <w:lang w:eastAsia="en-GB"/>
        </w:rPr>
        <w:t xml:space="preserve"> education or related field </w:t>
      </w:r>
    </w:p>
    <w:p w14:paraId="102E388A" w14:textId="00ADE52D" w:rsidR="00507E90" w:rsidRPr="004B4049" w:rsidRDefault="00507E90" w:rsidP="00507E90">
      <w:pPr>
        <w:pStyle w:val="ListParagraph"/>
        <w:numPr>
          <w:ilvl w:val="0"/>
          <w:numId w:val="1"/>
        </w:numPr>
        <w:spacing w:after="42" w:line="246" w:lineRule="auto"/>
        <w:jc w:val="both"/>
        <w:rPr>
          <w:rFonts w:ascii="Times New Roman" w:eastAsia="Times New Roman" w:hAnsi="Times New Roman"/>
          <w:color w:val="000000"/>
          <w:sz w:val="24"/>
          <w:szCs w:val="24"/>
          <w:lang w:eastAsia="en-GB"/>
        </w:rPr>
      </w:pPr>
      <w:r w:rsidRPr="004B4049">
        <w:rPr>
          <w:rFonts w:ascii="Times New Roman" w:eastAsiaTheme="minorHAnsi" w:hAnsi="Times New Roman"/>
          <w:spacing w:val="-3"/>
          <w:sz w:val="24"/>
          <w:szCs w:val="24"/>
        </w:rPr>
        <w:t xml:space="preserve">Minimum of 3 </w:t>
      </w:r>
      <w:r w:rsidR="003F676B" w:rsidRPr="004B4049">
        <w:rPr>
          <w:rFonts w:ascii="Times New Roman" w:eastAsiaTheme="minorHAnsi" w:hAnsi="Times New Roman"/>
          <w:spacing w:val="-3"/>
          <w:sz w:val="24"/>
          <w:szCs w:val="24"/>
        </w:rPr>
        <w:t>years’ experience</w:t>
      </w:r>
      <w:r w:rsidRPr="004B4049">
        <w:rPr>
          <w:rFonts w:ascii="Times New Roman" w:eastAsiaTheme="minorHAnsi" w:hAnsi="Times New Roman"/>
          <w:spacing w:val="-3"/>
          <w:sz w:val="24"/>
          <w:szCs w:val="24"/>
        </w:rPr>
        <w:t xml:space="preserve"> in the Education sector</w:t>
      </w:r>
    </w:p>
    <w:p w14:paraId="583BC1ED" w14:textId="77777777" w:rsidR="00507E90" w:rsidRPr="004B4049" w:rsidRDefault="00507E90" w:rsidP="00507E90">
      <w:pPr>
        <w:numPr>
          <w:ilvl w:val="0"/>
          <w:numId w:val="1"/>
        </w:numPr>
        <w:spacing w:after="42" w:line="246" w:lineRule="auto"/>
        <w:contextualSpacing/>
        <w:jc w:val="both"/>
        <w:rPr>
          <w:rFonts w:ascii="Times New Roman" w:eastAsia="Times New Roman" w:hAnsi="Times New Roman" w:cs="Times New Roman"/>
          <w:color w:val="000000"/>
          <w:lang w:eastAsia="en-GB"/>
        </w:rPr>
      </w:pPr>
      <w:r w:rsidRPr="004B4049">
        <w:rPr>
          <w:rFonts w:ascii="Times New Roman" w:eastAsia="Times New Roman" w:hAnsi="Times New Roman" w:cs="Times New Roman"/>
          <w:color w:val="000000"/>
          <w:lang w:eastAsia="en-GB"/>
        </w:rPr>
        <w:t xml:space="preserve">Ability to train staff in effective teaching methods  </w:t>
      </w:r>
    </w:p>
    <w:p w14:paraId="078B78FE" w14:textId="77777777" w:rsidR="00507E90" w:rsidRPr="004B4049" w:rsidRDefault="00507E90" w:rsidP="00507E90">
      <w:pPr>
        <w:numPr>
          <w:ilvl w:val="0"/>
          <w:numId w:val="1"/>
        </w:numPr>
        <w:spacing w:after="42" w:line="246" w:lineRule="auto"/>
        <w:contextualSpacing/>
        <w:jc w:val="both"/>
        <w:rPr>
          <w:rFonts w:ascii="Times New Roman" w:eastAsia="Times New Roman" w:hAnsi="Times New Roman" w:cs="Times New Roman"/>
          <w:color w:val="000000"/>
          <w:lang w:eastAsia="en-GB"/>
        </w:rPr>
      </w:pPr>
      <w:r w:rsidRPr="004B4049">
        <w:rPr>
          <w:rFonts w:ascii="Times New Roman" w:eastAsia="Times New Roman" w:hAnsi="Times New Roman" w:cs="Times New Roman"/>
          <w:color w:val="000000"/>
          <w:lang w:eastAsia="en-GB"/>
        </w:rPr>
        <w:t xml:space="preserve">Ability to monitor and evaluate education programs </w:t>
      </w:r>
    </w:p>
    <w:p w14:paraId="0CAD5E3A" w14:textId="17EFFD99" w:rsidR="00507E90" w:rsidRPr="004B4049" w:rsidRDefault="00507E90" w:rsidP="00507E90">
      <w:pPr>
        <w:numPr>
          <w:ilvl w:val="0"/>
          <w:numId w:val="1"/>
        </w:numPr>
        <w:spacing w:after="42" w:line="246" w:lineRule="auto"/>
        <w:contextualSpacing/>
        <w:jc w:val="both"/>
        <w:rPr>
          <w:rFonts w:ascii="Times New Roman" w:eastAsia="Times New Roman" w:hAnsi="Times New Roman" w:cs="Times New Roman"/>
          <w:color w:val="000000"/>
          <w:lang w:eastAsia="en-GB"/>
        </w:rPr>
      </w:pPr>
      <w:r w:rsidRPr="004B4049">
        <w:rPr>
          <w:rFonts w:ascii="Times New Roman" w:eastAsia="Times New Roman" w:hAnsi="Times New Roman" w:cs="Times New Roman"/>
          <w:color w:val="000000"/>
          <w:lang w:eastAsia="en-GB"/>
        </w:rPr>
        <w:t>Willing to reside</w:t>
      </w:r>
      <w:r w:rsidR="003F676B" w:rsidRPr="004B4049">
        <w:rPr>
          <w:rFonts w:ascii="Times New Roman" w:eastAsia="Times New Roman" w:hAnsi="Times New Roman" w:cs="Times New Roman"/>
          <w:color w:val="000000"/>
          <w:lang w:eastAsia="en-GB"/>
        </w:rPr>
        <w:t xml:space="preserve"> in the project location, </w:t>
      </w:r>
      <w:proofErr w:type="spellStart"/>
      <w:r w:rsidR="003F676B" w:rsidRPr="004B4049">
        <w:rPr>
          <w:rFonts w:ascii="Times New Roman" w:eastAsia="Times New Roman" w:hAnsi="Times New Roman" w:cs="Times New Roman"/>
          <w:color w:val="000000"/>
          <w:lang w:eastAsia="en-GB"/>
        </w:rPr>
        <w:t>Amuru</w:t>
      </w:r>
      <w:proofErr w:type="spellEnd"/>
      <w:r w:rsidR="003F676B" w:rsidRPr="004B4049">
        <w:rPr>
          <w:rFonts w:ascii="Times New Roman" w:eastAsia="Times New Roman" w:hAnsi="Times New Roman" w:cs="Times New Roman"/>
          <w:color w:val="000000"/>
          <w:lang w:eastAsia="en-GB"/>
        </w:rPr>
        <w:t xml:space="preserve">/ </w:t>
      </w:r>
      <w:proofErr w:type="spellStart"/>
      <w:r w:rsidR="003F676B" w:rsidRPr="004B4049">
        <w:rPr>
          <w:rFonts w:ascii="Times New Roman" w:eastAsia="Times New Roman" w:hAnsi="Times New Roman" w:cs="Times New Roman"/>
          <w:color w:val="000000"/>
          <w:lang w:eastAsia="en-GB"/>
        </w:rPr>
        <w:t>Nwoya</w:t>
      </w:r>
      <w:proofErr w:type="spellEnd"/>
      <w:r w:rsidR="003F676B" w:rsidRPr="004B4049">
        <w:rPr>
          <w:rFonts w:ascii="Times New Roman" w:eastAsia="Times New Roman" w:hAnsi="Times New Roman" w:cs="Times New Roman"/>
          <w:color w:val="000000"/>
          <w:lang w:eastAsia="en-GB"/>
        </w:rPr>
        <w:t xml:space="preserve"> </w:t>
      </w:r>
      <w:r w:rsidRPr="004B4049">
        <w:rPr>
          <w:rFonts w:ascii="Times New Roman" w:eastAsia="Times New Roman" w:hAnsi="Times New Roman" w:cs="Times New Roman"/>
          <w:color w:val="000000"/>
          <w:lang w:eastAsia="en-GB"/>
        </w:rPr>
        <w:t xml:space="preserve">district and ready to travel to the sites for supervision regularly  </w:t>
      </w:r>
      <w:r w:rsidRPr="004B4049">
        <w:rPr>
          <w:rFonts w:ascii="Times New Roman" w:eastAsia="Times New Roman" w:hAnsi="Times New Roman" w:cs="Times New Roman"/>
          <w:color w:val="000000"/>
          <w:lang w:eastAsia="en-GB"/>
        </w:rPr>
        <w:tab/>
      </w:r>
    </w:p>
    <w:p w14:paraId="72048227" w14:textId="77777777" w:rsidR="00507E90" w:rsidRPr="004B4049" w:rsidRDefault="00507E90" w:rsidP="00507E90">
      <w:pPr>
        <w:numPr>
          <w:ilvl w:val="0"/>
          <w:numId w:val="1"/>
        </w:numPr>
        <w:spacing w:after="42" w:line="246" w:lineRule="auto"/>
        <w:contextualSpacing/>
        <w:jc w:val="both"/>
        <w:rPr>
          <w:rFonts w:ascii="Times New Roman" w:eastAsia="Times New Roman" w:hAnsi="Times New Roman" w:cs="Times New Roman"/>
          <w:color w:val="000000"/>
          <w:lang w:eastAsia="en-GB"/>
        </w:rPr>
      </w:pPr>
      <w:r w:rsidRPr="004B4049">
        <w:rPr>
          <w:rFonts w:ascii="Times New Roman" w:eastAsia="Times New Roman" w:hAnsi="Times New Roman" w:cs="Times New Roman"/>
          <w:color w:val="000000"/>
          <w:lang w:eastAsia="en-GB"/>
        </w:rPr>
        <w:t>Must have a valid riding permit</w:t>
      </w:r>
    </w:p>
    <w:p w14:paraId="67494DA0" w14:textId="624CADBD" w:rsidR="00F10934" w:rsidRPr="004B4049" w:rsidRDefault="00F10934" w:rsidP="004B4049">
      <w:pPr>
        <w:jc w:val="both"/>
        <w:rPr>
          <w:rFonts w:ascii="Times New Roman" w:eastAsia="Times New Roman" w:hAnsi="Times New Roman" w:cs="Times New Roman"/>
          <w:b/>
          <w:lang w:eastAsia="en-GB"/>
        </w:rPr>
      </w:pPr>
    </w:p>
    <w:p w14:paraId="79CBAA6F" w14:textId="77777777" w:rsidR="004B4049" w:rsidRPr="004B4049" w:rsidRDefault="004B4049" w:rsidP="004B4049">
      <w:pPr>
        <w:jc w:val="both"/>
        <w:rPr>
          <w:rFonts w:ascii="Times New Roman" w:hAnsi="Times New Roman" w:cs="Times New Roman"/>
        </w:rPr>
      </w:pPr>
    </w:p>
    <w:p w14:paraId="19D1DFD1" w14:textId="77777777" w:rsidR="00F10934" w:rsidRDefault="00F10934" w:rsidP="003F676B">
      <w:pPr>
        <w:jc w:val="both"/>
        <w:rPr>
          <w:rFonts w:ascii="Times New Roman" w:hAnsi="Times New Roman" w:cs="Times New Roman"/>
        </w:rPr>
      </w:pPr>
    </w:p>
    <w:p w14:paraId="1395D0BD" w14:textId="77777777" w:rsidR="004B4049" w:rsidRDefault="004B4049" w:rsidP="003F676B">
      <w:pPr>
        <w:jc w:val="both"/>
        <w:rPr>
          <w:rFonts w:ascii="Times New Roman" w:hAnsi="Times New Roman" w:cs="Times New Roman"/>
        </w:rPr>
      </w:pPr>
    </w:p>
    <w:p w14:paraId="7575984E" w14:textId="77777777" w:rsidR="004B4049" w:rsidRPr="004B4049" w:rsidRDefault="004B4049" w:rsidP="003F676B">
      <w:pPr>
        <w:jc w:val="both"/>
        <w:rPr>
          <w:rFonts w:ascii="Times New Roman" w:hAnsi="Times New Roman" w:cs="Times New Roman"/>
        </w:rPr>
      </w:pPr>
    </w:p>
    <w:p w14:paraId="238416F1" w14:textId="77777777" w:rsidR="00F10934" w:rsidRPr="004B4049" w:rsidRDefault="00F10934" w:rsidP="003F676B">
      <w:pPr>
        <w:jc w:val="both"/>
        <w:rPr>
          <w:rFonts w:ascii="Times New Roman" w:hAnsi="Times New Roman" w:cs="Times New Roman"/>
          <w:b/>
        </w:rPr>
      </w:pPr>
      <w:r w:rsidRPr="004B4049">
        <w:rPr>
          <w:rFonts w:ascii="Times New Roman" w:hAnsi="Times New Roman" w:cs="Times New Roman"/>
          <w:b/>
        </w:rPr>
        <w:lastRenderedPageBreak/>
        <w:t>Position Responsibilities:</w:t>
      </w:r>
    </w:p>
    <w:p w14:paraId="0F5AE7D5" w14:textId="6B5A38EF" w:rsidR="00F10934" w:rsidRPr="004B4049" w:rsidRDefault="00F10934" w:rsidP="003F676B">
      <w:pPr>
        <w:pStyle w:val="ListParagraph"/>
        <w:numPr>
          <w:ilvl w:val="0"/>
          <w:numId w:val="2"/>
        </w:numPr>
        <w:jc w:val="both"/>
        <w:rPr>
          <w:rFonts w:ascii="Times New Roman" w:hAnsi="Times New Roman"/>
          <w:b/>
          <w:sz w:val="24"/>
          <w:szCs w:val="24"/>
        </w:rPr>
      </w:pPr>
      <w:r w:rsidRPr="004B4049">
        <w:rPr>
          <w:rFonts w:ascii="Times New Roman" w:hAnsi="Times New Roman"/>
          <w:b/>
          <w:sz w:val="24"/>
          <w:szCs w:val="24"/>
        </w:rPr>
        <w:t>Teacher Training</w:t>
      </w:r>
    </w:p>
    <w:p w14:paraId="2D7CA162" w14:textId="77777777" w:rsidR="00F10934" w:rsidRPr="004B4049" w:rsidRDefault="00F10934"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Coordinate and schedule training sessions at partner schools</w:t>
      </w:r>
    </w:p>
    <w:p w14:paraId="2147FFA0" w14:textId="59B53DFD" w:rsidR="00F10934" w:rsidRPr="004B4049" w:rsidRDefault="00F10934"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Prepare all training materials and</w:t>
      </w:r>
      <w:r w:rsidR="00962008" w:rsidRPr="004B4049">
        <w:rPr>
          <w:rFonts w:ascii="Times New Roman" w:hAnsi="Times New Roman"/>
          <w:sz w:val="24"/>
          <w:szCs w:val="24"/>
        </w:rPr>
        <w:t xml:space="preserve"> coordinate movement plan</w:t>
      </w:r>
    </w:p>
    <w:p w14:paraId="7FE6F0EA" w14:textId="1917EBDA" w:rsidR="00962008" w:rsidRPr="004B4049" w:rsidRDefault="00962008"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Train teachers in phonics methodology</w:t>
      </w:r>
    </w:p>
    <w:p w14:paraId="76990B3F" w14:textId="2ACB0B6F" w:rsidR="00962008" w:rsidRPr="004B4049" w:rsidRDefault="00962008"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Train teachers to plan, make lesson schemes and prepare instructional activities</w:t>
      </w:r>
    </w:p>
    <w:p w14:paraId="7EA86C0D" w14:textId="284A5125" w:rsidR="00962008" w:rsidRPr="004B4049" w:rsidRDefault="00962008" w:rsidP="003F676B">
      <w:pPr>
        <w:pStyle w:val="ListParagraph"/>
        <w:numPr>
          <w:ilvl w:val="0"/>
          <w:numId w:val="2"/>
        </w:numPr>
        <w:jc w:val="both"/>
        <w:rPr>
          <w:rFonts w:ascii="Times New Roman" w:hAnsi="Times New Roman"/>
          <w:b/>
          <w:sz w:val="24"/>
          <w:szCs w:val="24"/>
        </w:rPr>
      </w:pPr>
      <w:r w:rsidRPr="004B4049">
        <w:rPr>
          <w:rFonts w:ascii="Times New Roman" w:hAnsi="Times New Roman"/>
          <w:b/>
          <w:sz w:val="24"/>
          <w:szCs w:val="24"/>
        </w:rPr>
        <w:t>Support Supervision &amp; Follow-up</w:t>
      </w:r>
    </w:p>
    <w:p w14:paraId="3D4B4D16" w14:textId="77777777" w:rsidR="00962008" w:rsidRPr="004B4049" w:rsidRDefault="00962008"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Ensure phonics is being implemented by trained teachers in the classroom</w:t>
      </w:r>
    </w:p>
    <w:p w14:paraId="3231D3A3" w14:textId="3C90CFF0" w:rsidR="00176925" w:rsidRPr="004B4049" w:rsidRDefault="00176925"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Monitor standard of phonics instruction</w:t>
      </w:r>
    </w:p>
    <w:p w14:paraId="206BA1C6" w14:textId="0CD92581" w:rsidR="00962008" w:rsidRPr="004B4049" w:rsidRDefault="00962008"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 xml:space="preserve">Check the schemes of work and lesson plans as well as the variety of student-centered methods </w:t>
      </w:r>
    </w:p>
    <w:p w14:paraId="1A85EBC1" w14:textId="18E94A78" w:rsidR="00176925" w:rsidRPr="004B4049" w:rsidRDefault="00176925"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Observe and evaluate pupil’s performance and development with teachers and school administration</w:t>
      </w:r>
    </w:p>
    <w:p w14:paraId="1DC6BD97" w14:textId="77777777" w:rsidR="00967FB8" w:rsidRPr="004B4049" w:rsidRDefault="00970409"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Assist trained teachers where necessary</w:t>
      </w:r>
      <w:r w:rsidR="00176925" w:rsidRPr="004B4049">
        <w:rPr>
          <w:rFonts w:ascii="Times New Roman" w:hAnsi="Times New Roman"/>
          <w:sz w:val="24"/>
          <w:szCs w:val="24"/>
        </w:rPr>
        <w:t xml:space="preserve"> to effectively teach phonics</w:t>
      </w:r>
    </w:p>
    <w:p w14:paraId="4970F55F" w14:textId="7B5133F7" w:rsidR="00967FB8" w:rsidRPr="004B4049" w:rsidRDefault="00967FB8"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 xml:space="preserve">Be a mentor to the trained teachers by performing certain pastoral duties including but not limited to support, counselling them with academic challenges and providing  encouragement  </w:t>
      </w:r>
    </w:p>
    <w:p w14:paraId="62265A7D" w14:textId="66373F5A" w:rsidR="00F10934" w:rsidRPr="004B4049" w:rsidRDefault="00967FB8" w:rsidP="003F676B">
      <w:pPr>
        <w:pStyle w:val="ListParagraph"/>
        <w:numPr>
          <w:ilvl w:val="0"/>
          <w:numId w:val="2"/>
        </w:numPr>
        <w:jc w:val="both"/>
        <w:rPr>
          <w:rFonts w:ascii="Times New Roman" w:hAnsi="Times New Roman"/>
          <w:b/>
          <w:sz w:val="24"/>
          <w:szCs w:val="24"/>
        </w:rPr>
      </w:pPr>
      <w:r w:rsidRPr="004B4049">
        <w:rPr>
          <w:rFonts w:ascii="Times New Roman" w:hAnsi="Times New Roman"/>
          <w:b/>
          <w:sz w:val="24"/>
          <w:szCs w:val="24"/>
        </w:rPr>
        <w:t>Keep project records</w:t>
      </w:r>
    </w:p>
    <w:p w14:paraId="131B61A8" w14:textId="6C700D56" w:rsidR="00967FB8" w:rsidRPr="004B4049" w:rsidRDefault="00967FB8" w:rsidP="003F676B">
      <w:pPr>
        <w:pStyle w:val="ListParagraph"/>
        <w:numPr>
          <w:ilvl w:val="0"/>
          <w:numId w:val="1"/>
        </w:numPr>
        <w:jc w:val="both"/>
        <w:rPr>
          <w:rFonts w:ascii="Times New Roman" w:hAnsi="Times New Roman"/>
          <w:b/>
          <w:sz w:val="24"/>
          <w:szCs w:val="24"/>
        </w:rPr>
      </w:pPr>
      <w:r w:rsidRPr="004B4049">
        <w:rPr>
          <w:rFonts w:ascii="Times New Roman" w:hAnsi="Times New Roman"/>
          <w:sz w:val="24"/>
          <w:szCs w:val="24"/>
        </w:rPr>
        <w:t>Maintain accurate and complete records of student’s progress and development</w:t>
      </w:r>
    </w:p>
    <w:p w14:paraId="3844919A" w14:textId="3992A281" w:rsidR="00967FB8" w:rsidRPr="004B4049" w:rsidRDefault="00967FB8" w:rsidP="003F676B">
      <w:pPr>
        <w:pStyle w:val="ListParagraph"/>
        <w:numPr>
          <w:ilvl w:val="0"/>
          <w:numId w:val="1"/>
        </w:numPr>
        <w:jc w:val="both"/>
        <w:rPr>
          <w:rFonts w:ascii="Times New Roman" w:hAnsi="Times New Roman"/>
          <w:b/>
          <w:sz w:val="24"/>
          <w:szCs w:val="24"/>
        </w:rPr>
      </w:pPr>
      <w:r w:rsidRPr="004B4049">
        <w:rPr>
          <w:rFonts w:ascii="Times New Roman" w:hAnsi="Times New Roman"/>
          <w:sz w:val="24"/>
          <w:szCs w:val="24"/>
        </w:rPr>
        <w:t>Keep a record of all lesson plans and schemes of work used by trained teachers</w:t>
      </w:r>
    </w:p>
    <w:p w14:paraId="24EE7E4D" w14:textId="21BC9361" w:rsidR="00967FB8" w:rsidRPr="004B4049" w:rsidRDefault="00967FB8" w:rsidP="003F676B">
      <w:pPr>
        <w:pStyle w:val="ListParagraph"/>
        <w:numPr>
          <w:ilvl w:val="0"/>
          <w:numId w:val="1"/>
        </w:numPr>
        <w:jc w:val="both"/>
        <w:rPr>
          <w:rFonts w:ascii="Times New Roman" w:hAnsi="Times New Roman"/>
          <w:b/>
          <w:sz w:val="24"/>
          <w:szCs w:val="24"/>
        </w:rPr>
      </w:pPr>
      <w:r w:rsidRPr="004B4049">
        <w:rPr>
          <w:rFonts w:ascii="Times New Roman" w:hAnsi="Times New Roman"/>
          <w:sz w:val="24"/>
          <w:szCs w:val="24"/>
        </w:rPr>
        <w:t xml:space="preserve">Update all necessary records accurately and completely. </w:t>
      </w:r>
    </w:p>
    <w:p w14:paraId="37D3DB56" w14:textId="534B923B" w:rsidR="008A6C3A" w:rsidRPr="004B4049" w:rsidRDefault="00967FB8" w:rsidP="003F676B">
      <w:pPr>
        <w:pStyle w:val="ListParagraph"/>
        <w:numPr>
          <w:ilvl w:val="0"/>
          <w:numId w:val="1"/>
        </w:numPr>
        <w:jc w:val="both"/>
        <w:rPr>
          <w:rFonts w:ascii="Times New Roman" w:hAnsi="Times New Roman"/>
          <w:b/>
          <w:sz w:val="24"/>
          <w:szCs w:val="24"/>
        </w:rPr>
      </w:pPr>
      <w:r w:rsidRPr="004B4049">
        <w:rPr>
          <w:rFonts w:ascii="Times New Roman" w:hAnsi="Times New Roman"/>
          <w:sz w:val="24"/>
          <w:szCs w:val="24"/>
        </w:rPr>
        <w:t>Provide regular reports as required by donors</w:t>
      </w:r>
    </w:p>
    <w:p w14:paraId="60812DB4" w14:textId="77777777" w:rsidR="00E64936" w:rsidRPr="004B4049" w:rsidRDefault="00E64936" w:rsidP="003F676B">
      <w:pPr>
        <w:pStyle w:val="ListParagraph"/>
        <w:numPr>
          <w:ilvl w:val="0"/>
          <w:numId w:val="2"/>
        </w:numPr>
        <w:jc w:val="both"/>
        <w:rPr>
          <w:rFonts w:ascii="Times New Roman" w:hAnsi="Times New Roman"/>
          <w:b/>
          <w:sz w:val="24"/>
          <w:szCs w:val="24"/>
        </w:rPr>
      </w:pPr>
      <w:r w:rsidRPr="004B4049">
        <w:rPr>
          <w:rFonts w:ascii="Times New Roman" w:hAnsi="Times New Roman"/>
          <w:b/>
          <w:sz w:val="24"/>
          <w:szCs w:val="24"/>
        </w:rPr>
        <w:t>Budgeting and Financial Planning</w:t>
      </w:r>
    </w:p>
    <w:p w14:paraId="6AB7968C" w14:textId="38A4464F" w:rsidR="00E64936" w:rsidRPr="004B4049" w:rsidRDefault="00E64936" w:rsidP="003F676B">
      <w:pPr>
        <w:pStyle w:val="ListParagraph"/>
        <w:numPr>
          <w:ilvl w:val="0"/>
          <w:numId w:val="1"/>
        </w:numPr>
        <w:jc w:val="both"/>
        <w:rPr>
          <w:rFonts w:ascii="Times New Roman" w:hAnsi="Times New Roman"/>
          <w:b/>
          <w:sz w:val="24"/>
          <w:szCs w:val="24"/>
        </w:rPr>
      </w:pPr>
      <w:r w:rsidRPr="004B4049">
        <w:rPr>
          <w:rFonts w:ascii="Times New Roman" w:hAnsi="Times New Roman"/>
          <w:sz w:val="24"/>
          <w:szCs w:val="24"/>
        </w:rPr>
        <w:t xml:space="preserve">Submit </w:t>
      </w:r>
      <w:r w:rsidRPr="004B4049">
        <w:rPr>
          <w:rFonts w:ascii="Times New Roman" w:eastAsia="Times New Roman" w:hAnsi="Times New Roman"/>
          <w:color w:val="000000"/>
          <w:sz w:val="24"/>
          <w:szCs w:val="24"/>
          <w:lang w:eastAsia="en-GB"/>
        </w:rPr>
        <w:t>budget request and monthly reports and accountabilities of the expenses to African Revival Programme</w:t>
      </w:r>
      <w:r w:rsidR="003F676B" w:rsidRPr="004B4049">
        <w:rPr>
          <w:rFonts w:ascii="Times New Roman" w:eastAsia="Times New Roman" w:hAnsi="Times New Roman"/>
          <w:color w:val="000000"/>
          <w:sz w:val="24"/>
          <w:szCs w:val="24"/>
          <w:lang w:eastAsia="en-GB"/>
        </w:rPr>
        <w:t>s</w:t>
      </w:r>
      <w:r w:rsidRPr="004B4049">
        <w:rPr>
          <w:rFonts w:ascii="Times New Roman" w:eastAsia="Times New Roman" w:hAnsi="Times New Roman"/>
          <w:color w:val="000000"/>
          <w:sz w:val="24"/>
          <w:szCs w:val="24"/>
          <w:lang w:eastAsia="en-GB"/>
        </w:rPr>
        <w:t xml:space="preserve"> Manager and Finance Man</w:t>
      </w:r>
      <w:r w:rsidR="003F676B" w:rsidRPr="004B4049">
        <w:rPr>
          <w:rFonts w:ascii="Times New Roman" w:eastAsia="Times New Roman" w:hAnsi="Times New Roman"/>
          <w:color w:val="000000"/>
          <w:sz w:val="24"/>
          <w:szCs w:val="24"/>
          <w:lang w:eastAsia="en-GB"/>
        </w:rPr>
        <w:t>a</w:t>
      </w:r>
      <w:r w:rsidRPr="004B4049">
        <w:rPr>
          <w:rFonts w:ascii="Times New Roman" w:eastAsia="Times New Roman" w:hAnsi="Times New Roman"/>
          <w:color w:val="000000"/>
          <w:sz w:val="24"/>
          <w:szCs w:val="24"/>
          <w:lang w:eastAsia="en-GB"/>
        </w:rPr>
        <w:t>ger</w:t>
      </w:r>
    </w:p>
    <w:p w14:paraId="4695AC49" w14:textId="201770E6" w:rsidR="00E64936" w:rsidRPr="004B4049" w:rsidRDefault="00E64936" w:rsidP="003F676B">
      <w:pPr>
        <w:pStyle w:val="ListParagraph"/>
        <w:numPr>
          <w:ilvl w:val="0"/>
          <w:numId w:val="1"/>
        </w:numPr>
        <w:jc w:val="both"/>
        <w:rPr>
          <w:rFonts w:ascii="Times New Roman" w:hAnsi="Times New Roman"/>
          <w:b/>
          <w:sz w:val="24"/>
          <w:szCs w:val="24"/>
        </w:rPr>
      </w:pPr>
      <w:r w:rsidRPr="004B4049">
        <w:rPr>
          <w:rFonts w:ascii="Times New Roman" w:eastAsia="Times New Roman" w:hAnsi="Times New Roman"/>
          <w:color w:val="000000"/>
          <w:sz w:val="24"/>
          <w:szCs w:val="24"/>
          <w:lang w:eastAsia="en-GB"/>
        </w:rPr>
        <w:t xml:space="preserve">Supervise the financial transactions and ensure appropriate financial records for all programs and activities are maintained </w:t>
      </w:r>
    </w:p>
    <w:p w14:paraId="55FE3C15" w14:textId="5917AEC3" w:rsidR="00E64936" w:rsidRPr="004B4049" w:rsidRDefault="00E64936" w:rsidP="003F676B">
      <w:pPr>
        <w:pStyle w:val="ListParagraph"/>
        <w:numPr>
          <w:ilvl w:val="0"/>
          <w:numId w:val="2"/>
        </w:numPr>
        <w:jc w:val="both"/>
        <w:rPr>
          <w:rFonts w:ascii="Times New Roman" w:hAnsi="Times New Roman"/>
          <w:b/>
          <w:sz w:val="24"/>
          <w:szCs w:val="24"/>
        </w:rPr>
      </w:pPr>
      <w:r w:rsidRPr="004B4049">
        <w:rPr>
          <w:rFonts w:ascii="Times New Roman" w:hAnsi="Times New Roman"/>
          <w:b/>
          <w:sz w:val="24"/>
          <w:szCs w:val="24"/>
        </w:rPr>
        <w:t>Communications &amp;Public Relations</w:t>
      </w:r>
    </w:p>
    <w:p w14:paraId="078C30EB" w14:textId="7C98600E" w:rsidR="00E64936" w:rsidRPr="004B4049" w:rsidRDefault="00E64936"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 xml:space="preserve">Compile case studies of project activities and success stories to inform stakeholders of progress. </w:t>
      </w:r>
    </w:p>
    <w:p w14:paraId="517B9B32" w14:textId="6FF4972E" w:rsidR="005F4B3B" w:rsidRPr="004B4049" w:rsidRDefault="005F4B3B" w:rsidP="003F676B">
      <w:pPr>
        <w:pStyle w:val="ListParagraph"/>
        <w:numPr>
          <w:ilvl w:val="0"/>
          <w:numId w:val="1"/>
        </w:numPr>
        <w:jc w:val="both"/>
        <w:rPr>
          <w:rFonts w:ascii="Times New Roman" w:hAnsi="Times New Roman"/>
          <w:sz w:val="24"/>
          <w:szCs w:val="24"/>
        </w:rPr>
      </w:pPr>
      <w:r w:rsidRPr="004B4049">
        <w:rPr>
          <w:rFonts w:ascii="Times New Roman" w:hAnsi="Times New Roman"/>
          <w:sz w:val="24"/>
          <w:szCs w:val="24"/>
        </w:rPr>
        <w:t>Liaise with appropriate government officials and bureaus and implementing partners</w:t>
      </w:r>
    </w:p>
    <w:p w14:paraId="746A648B" w14:textId="2CA76DE7" w:rsidR="00F10934" w:rsidRPr="004B4049" w:rsidRDefault="00F10934" w:rsidP="003F676B">
      <w:pPr>
        <w:jc w:val="both"/>
        <w:rPr>
          <w:rFonts w:ascii="Times New Roman" w:hAnsi="Times New Roman" w:cs="Times New Roman"/>
        </w:rPr>
      </w:pPr>
    </w:p>
    <w:p w14:paraId="68601D2A" w14:textId="3D036F48" w:rsidR="005F4B3B" w:rsidRPr="004B4049" w:rsidRDefault="005F4B3B" w:rsidP="003F676B">
      <w:pPr>
        <w:jc w:val="both"/>
        <w:rPr>
          <w:rFonts w:ascii="Times New Roman" w:hAnsi="Times New Roman" w:cs="Times New Roman"/>
        </w:rPr>
      </w:pPr>
      <w:r w:rsidRPr="004B4049">
        <w:rPr>
          <w:rFonts w:ascii="Times New Roman" w:hAnsi="Times New Roman" w:cs="Times New Roman"/>
          <w:noProof/>
        </w:rPr>
        <w:drawing>
          <wp:anchor distT="0" distB="0" distL="114300" distR="114300" simplePos="0" relativeHeight="251661312" behindDoc="1" locked="0" layoutInCell="1" allowOverlap="1" wp14:anchorId="166F9EE1" wp14:editId="08288300">
            <wp:simplePos x="0" y="0"/>
            <wp:positionH relativeFrom="column">
              <wp:posOffset>2566670</wp:posOffset>
            </wp:positionH>
            <wp:positionV relativeFrom="paragraph">
              <wp:posOffset>137795</wp:posOffset>
            </wp:positionV>
            <wp:extent cx="695325" cy="916940"/>
            <wp:effectExtent l="0" t="0" r="0" b="0"/>
            <wp:wrapTight wrapText="bothSides">
              <wp:wrapPolygon edited="0">
                <wp:start x="0" y="0"/>
                <wp:lineTo x="0" y="20942"/>
                <wp:lineTo x="20515" y="20942"/>
                <wp:lineTo x="205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532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4BB19E" w14:textId="20497468" w:rsidR="005F4B3B" w:rsidRPr="004B4049" w:rsidRDefault="005F4B3B" w:rsidP="003F676B">
      <w:pPr>
        <w:jc w:val="both"/>
        <w:rPr>
          <w:rFonts w:ascii="Times New Roman" w:hAnsi="Times New Roman" w:cs="Times New Roman"/>
        </w:rPr>
      </w:pPr>
    </w:p>
    <w:p w14:paraId="54E9E0AD" w14:textId="60087BAB" w:rsidR="005F4B3B" w:rsidRPr="004B4049" w:rsidRDefault="005F4B3B" w:rsidP="003F676B">
      <w:pPr>
        <w:jc w:val="both"/>
        <w:rPr>
          <w:rFonts w:ascii="Times New Roman" w:hAnsi="Times New Roman" w:cs="Times New Roman"/>
        </w:rPr>
      </w:pPr>
    </w:p>
    <w:p w14:paraId="640BF90F" w14:textId="77777777" w:rsidR="005F4B3B" w:rsidRPr="004B4049" w:rsidRDefault="005F4B3B" w:rsidP="003F676B">
      <w:pPr>
        <w:jc w:val="both"/>
        <w:rPr>
          <w:rFonts w:ascii="Times New Roman" w:hAnsi="Times New Roman" w:cs="Times New Roman"/>
        </w:rPr>
      </w:pPr>
    </w:p>
    <w:p w14:paraId="3DB5B518" w14:textId="77777777" w:rsidR="005F4B3B" w:rsidRPr="004B4049" w:rsidRDefault="005F4B3B" w:rsidP="003F676B">
      <w:pPr>
        <w:jc w:val="both"/>
        <w:rPr>
          <w:rFonts w:ascii="Times New Roman" w:hAnsi="Times New Roman" w:cs="Times New Roman"/>
        </w:rPr>
      </w:pPr>
    </w:p>
    <w:p w14:paraId="7EF11F06" w14:textId="77777777" w:rsidR="005F4B3B" w:rsidRPr="004B4049" w:rsidRDefault="005F4B3B" w:rsidP="003F676B">
      <w:pPr>
        <w:jc w:val="both"/>
        <w:rPr>
          <w:rFonts w:ascii="Times New Roman" w:hAnsi="Times New Roman" w:cs="Times New Roman"/>
        </w:rPr>
      </w:pPr>
    </w:p>
    <w:p w14:paraId="03402A0F" w14:textId="77777777" w:rsidR="005F4B3B" w:rsidRPr="004B4049" w:rsidRDefault="005F4B3B" w:rsidP="003F676B">
      <w:pPr>
        <w:jc w:val="both"/>
        <w:rPr>
          <w:rFonts w:ascii="Times New Roman" w:hAnsi="Times New Roman" w:cs="Times New Roman"/>
        </w:rPr>
      </w:pPr>
    </w:p>
    <w:p w14:paraId="4F9A451C" w14:textId="77777777" w:rsidR="005F4B3B" w:rsidRPr="004B4049" w:rsidRDefault="005F4B3B" w:rsidP="003F676B">
      <w:pPr>
        <w:jc w:val="both"/>
        <w:rPr>
          <w:rFonts w:ascii="Times New Roman" w:hAnsi="Times New Roman" w:cs="Times New Roman"/>
        </w:rPr>
      </w:pPr>
    </w:p>
    <w:p w14:paraId="7EDFA274" w14:textId="77777777" w:rsidR="005F4B3B" w:rsidRPr="004B4049" w:rsidRDefault="005F4B3B" w:rsidP="003F676B">
      <w:pPr>
        <w:jc w:val="center"/>
        <w:rPr>
          <w:rFonts w:ascii="Times New Roman" w:hAnsi="Times New Roman" w:cs="Times New Roman"/>
          <w:b/>
        </w:rPr>
      </w:pPr>
      <w:r w:rsidRPr="004B4049">
        <w:rPr>
          <w:rFonts w:ascii="Times New Roman" w:hAnsi="Times New Roman" w:cs="Times New Roman"/>
          <w:b/>
        </w:rPr>
        <w:t>African Revival (Uganda)</w:t>
      </w:r>
    </w:p>
    <w:p w14:paraId="64682B08" w14:textId="77777777" w:rsidR="005F4B3B" w:rsidRPr="004B4049" w:rsidRDefault="005F4B3B" w:rsidP="003F676B">
      <w:pPr>
        <w:jc w:val="center"/>
        <w:rPr>
          <w:rFonts w:ascii="Times New Roman" w:hAnsi="Times New Roman" w:cs="Times New Roman"/>
          <w:b/>
        </w:rPr>
      </w:pPr>
      <w:r w:rsidRPr="004B4049">
        <w:rPr>
          <w:rFonts w:ascii="Times New Roman" w:hAnsi="Times New Roman" w:cs="Times New Roman"/>
          <w:b/>
        </w:rPr>
        <w:t xml:space="preserve">Plot 2-4a Faustino </w:t>
      </w:r>
      <w:proofErr w:type="spellStart"/>
      <w:r w:rsidRPr="004B4049">
        <w:rPr>
          <w:rFonts w:ascii="Times New Roman" w:hAnsi="Times New Roman" w:cs="Times New Roman"/>
          <w:b/>
        </w:rPr>
        <w:t>Oceng</w:t>
      </w:r>
      <w:proofErr w:type="spellEnd"/>
      <w:r w:rsidRPr="004B4049">
        <w:rPr>
          <w:rFonts w:ascii="Times New Roman" w:hAnsi="Times New Roman" w:cs="Times New Roman"/>
          <w:b/>
        </w:rPr>
        <w:t xml:space="preserve"> Road</w:t>
      </w:r>
    </w:p>
    <w:p w14:paraId="0B47CB85" w14:textId="77777777" w:rsidR="005F4B3B" w:rsidRPr="004B4049" w:rsidRDefault="005F4B3B" w:rsidP="003F676B">
      <w:pPr>
        <w:jc w:val="center"/>
        <w:rPr>
          <w:rFonts w:ascii="Times New Roman" w:hAnsi="Times New Roman" w:cs="Times New Roman"/>
          <w:b/>
          <w:lang w:val="fr-FR"/>
        </w:rPr>
      </w:pPr>
      <w:r w:rsidRPr="004B4049">
        <w:rPr>
          <w:rFonts w:ascii="Times New Roman" w:hAnsi="Times New Roman" w:cs="Times New Roman"/>
          <w:b/>
          <w:lang w:val="fr-FR"/>
        </w:rPr>
        <w:t>PO BOX 1331, Gulu</w:t>
      </w:r>
    </w:p>
    <w:p w14:paraId="5C575939" w14:textId="77777777" w:rsidR="005F4B3B" w:rsidRPr="004B4049" w:rsidRDefault="005F4B3B" w:rsidP="003F676B">
      <w:pPr>
        <w:jc w:val="center"/>
        <w:rPr>
          <w:rFonts w:ascii="Times New Roman" w:hAnsi="Times New Roman" w:cs="Times New Roman"/>
          <w:b/>
          <w:lang w:val="fr-FR"/>
        </w:rPr>
      </w:pPr>
    </w:p>
    <w:p w14:paraId="4CA57E3D" w14:textId="76AE8453" w:rsidR="008F5B92" w:rsidRPr="004B4049" w:rsidRDefault="008F0F45" w:rsidP="008F5B92">
      <w:pPr>
        <w:jc w:val="center"/>
        <w:rPr>
          <w:rFonts w:ascii="Times New Roman" w:hAnsi="Times New Roman" w:cs="Times New Roman"/>
          <w:b/>
        </w:rPr>
      </w:pPr>
      <w:hyperlink r:id="rId7" w:history="1">
        <w:r w:rsidR="0044211A" w:rsidRPr="00983552">
          <w:rPr>
            <w:rStyle w:val="Hyperlink"/>
            <w:rFonts w:ascii="Times New Roman" w:hAnsi="Times New Roman" w:cs="Times New Roman"/>
            <w:b/>
            <w:lang w:val="fr-FR"/>
          </w:rPr>
          <w:t>www.africanrevival.org</w:t>
        </w:r>
      </w:hyperlink>
      <w:r w:rsidR="0044211A">
        <w:rPr>
          <w:rFonts w:ascii="Times New Roman" w:hAnsi="Times New Roman" w:cs="Times New Roman"/>
          <w:b/>
          <w:lang w:val="fr-FR"/>
        </w:rPr>
        <w:t xml:space="preserve"> </w:t>
      </w:r>
    </w:p>
    <w:p w14:paraId="2B652FB1" w14:textId="77777777" w:rsidR="008F5B92" w:rsidRPr="004B4049" w:rsidRDefault="008F5B92" w:rsidP="008F5B92">
      <w:pPr>
        <w:jc w:val="center"/>
        <w:rPr>
          <w:rFonts w:ascii="Times New Roman" w:hAnsi="Times New Roman" w:cs="Times New Roman"/>
          <w:b/>
        </w:rPr>
      </w:pPr>
    </w:p>
    <w:p w14:paraId="57C3C3A9" w14:textId="77777777" w:rsidR="004B4049" w:rsidRDefault="004B4049" w:rsidP="008F5B92">
      <w:pPr>
        <w:jc w:val="center"/>
        <w:rPr>
          <w:rFonts w:ascii="Times New Roman" w:hAnsi="Times New Roman" w:cs="Times New Roman"/>
          <w:b/>
        </w:rPr>
      </w:pPr>
    </w:p>
    <w:p w14:paraId="09E1E81D" w14:textId="03E8CA4C" w:rsidR="008F5B92" w:rsidRPr="004B4049" w:rsidRDefault="008F5B92" w:rsidP="008F5B92">
      <w:pPr>
        <w:jc w:val="center"/>
        <w:rPr>
          <w:rFonts w:ascii="Times New Roman" w:hAnsi="Times New Roman" w:cs="Times New Roman"/>
          <w:b/>
        </w:rPr>
      </w:pPr>
      <w:r w:rsidRPr="004B4049">
        <w:rPr>
          <w:rFonts w:ascii="Times New Roman" w:hAnsi="Times New Roman" w:cs="Times New Roman"/>
          <w:b/>
        </w:rPr>
        <w:t>How to Apply:</w:t>
      </w:r>
    </w:p>
    <w:p w14:paraId="14A57AD0" w14:textId="77777777" w:rsidR="008F5B92" w:rsidRPr="004B4049" w:rsidRDefault="008F5B92" w:rsidP="008F5B92">
      <w:pPr>
        <w:jc w:val="center"/>
        <w:rPr>
          <w:rFonts w:ascii="Times New Roman" w:hAnsi="Times New Roman" w:cs="Times New Roman"/>
          <w:b/>
        </w:rPr>
      </w:pPr>
    </w:p>
    <w:p w14:paraId="3A924A92" w14:textId="6A50DF32" w:rsidR="008F5B92" w:rsidRPr="004B4049" w:rsidRDefault="008F5B92" w:rsidP="008F5B92">
      <w:pPr>
        <w:jc w:val="center"/>
        <w:rPr>
          <w:rFonts w:ascii="Times New Roman" w:hAnsi="Times New Roman" w:cs="Times New Roman"/>
          <w:b/>
        </w:rPr>
      </w:pPr>
      <w:r w:rsidRPr="004B4049">
        <w:rPr>
          <w:rFonts w:ascii="Times New Roman" w:hAnsi="Times New Roman" w:cs="Times New Roman"/>
        </w:rPr>
        <w:t>S</w:t>
      </w:r>
      <w:r w:rsidRPr="00E54749">
        <w:rPr>
          <w:rFonts w:ascii="Times New Roman" w:hAnsi="Times New Roman" w:cs="Times New Roman"/>
        </w:rPr>
        <w:t>end soft copies of your CV, Cover Letter and completed African Revival Application form to:</w:t>
      </w:r>
      <w:r w:rsidRPr="004B4049">
        <w:rPr>
          <w:rFonts w:ascii="Times New Roman" w:hAnsi="Times New Roman" w:cs="Times New Roman"/>
        </w:rPr>
        <w:t xml:space="preserve"> </w:t>
      </w:r>
      <w:hyperlink r:id="rId8" w:history="1">
        <w:r w:rsidR="0006260C">
          <w:rPr>
            <w:rStyle w:val="Hyperlink"/>
          </w:rPr>
          <w:t>sophie.c.hicks@gmail.com</w:t>
        </w:r>
      </w:hyperlink>
      <w:r w:rsidRPr="004B4049">
        <w:rPr>
          <w:rFonts w:ascii="Times New Roman" w:hAnsi="Times New Roman" w:cs="Times New Roman"/>
          <w:b/>
        </w:rPr>
        <w:t xml:space="preserve"> and cc </w:t>
      </w:r>
      <w:hyperlink r:id="rId9" w:history="1">
        <w:r w:rsidRPr="004B4049">
          <w:rPr>
            <w:rStyle w:val="Hyperlink"/>
            <w:rFonts w:ascii="Times New Roman" w:hAnsi="Times New Roman" w:cs="Times New Roman"/>
            <w:b/>
          </w:rPr>
          <w:t>scovia.ekit@africanrevival.org</w:t>
        </w:r>
      </w:hyperlink>
    </w:p>
    <w:p w14:paraId="1943990F" w14:textId="77777777" w:rsidR="008F5B92" w:rsidRPr="004B4049" w:rsidRDefault="008F5B92" w:rsidP="008F5B92">
      <w:pPr>
        <w:jc w:val="center"/>
        <w:rPr>
          <w:rFonts w:ascii="Times New Roman" w:hAnsi="Times New Roman" w:cs="Times New Roman"/>
          <w:b/>
        </w:rPr>
      </w:pPr>
    </w:p>
    <w:p w14:paraId="51539C01" w14:textId="77777777" w:rsidR="008F5B92" w:rsidRPr="00E54749" w:rsidRDefault="008F5B92" w:rsidP="008F5B92">
      <w:pPr>
        <w:jc w:val="center"/>
        <w:rPr>
          <w:rFonts w:ascii="Times New Roman" w:hAnsi="Times New Roman" w:cs="Times New Roman"/>
          <w:color w:val="FF0000"/>
        </w:rPr>
      </w:pPr>
      <w:r w:rsidRPr="004B4049">
        <w:rPr>
          <w:rFonts w:ascii="Times New Roman" w:hAnsi="Times New Roman" w:cs="Times New Roman"/>
        </w:rPr>
        <w:t>H</w:t>
      </w:r>
      <w:r w:rsidRPr="00E54749">
        <w:rPr>
          <w:rFonts w:ascii="Times New Roman" w:hAnsi="Times New Roman" w:cs="Times New Roman"/>
        </w:rPr>
        <w:t xml:space="preserve">and deliver </w:t>
      </w:r>
      <w:r w:rsidRPr="004B4049">
        <w:rPr>
          <w:rFonts w:ascii="Times New Roman" w:hAnsi="Times New Roman" w:cs="Times New Roman"/>
        </w:rPr>
        <w:t xml:space="preserve">hard copies </w:t>
      </w:r>
      <w:r w:rsidRPr="00E54749">
        <w:rPr>
          <w:rFonts w:ascii="Times New Roman" w:hAnsi="Times New Roman" w:cs="Times New Roman"/>
        </w:rPr>
        <w:t xml:space="preserve">to our Country office in </w:t>
      </w:r>
      <w:proofErr w:type="spellStart"/>
      <w:r w:rsidRPr="00E54749">
        <w:rPr>
          <w:rFonts w:ascii="Times New Roman" w:hAnsi="Times New Roman" w:cs="Times New Roman"/>
        </w:rPr>
        <w:t>Gulu</w:t>
      </w:r>
      <w:proofErr w:type="spellEnd"/>
      <w:r w:rsidRPr="00E54749">
        <w:rPr>
          <w:rFonts w:ascii="Times New Roman" w:hAnsi="Times New Roman" w:cs="Times New Roman"/>
        </w:rPr>
        <w:t xml:space="preserve">, plot 2-4A Faustino </w:t>
      </w:r>
      <w:proofErr w:type="spellStart"/>
      <w:r w:rsidRPr="00E54749">
        <w:rPr>
          <w:rFonts w:ascii="Times New Roman" w:hAnsi="Times New Roman" w:cs="Times New Roman"/>
        </w:rPr>
        <w:t>Oceng</w:t>
      </w:r>
      <w:proofErr w:type="spellEnd"/>
      <w:r w:rsidRPr="00E54749">
        <w:rPr>
          <w:rFonts w:ascii="Times New Roman" w:hAnsi="Times New Roman" w:cs="Times New Roman"/>
        </w:rPr>
        <w:t xml:space="preserve"> Road (</w:t>
      </w:r>
      <w:proofErr w:type="spellStart"/>
      <w:r w:rsidRPr="00E54749">
        <w:rPr>
          <w:rFonts w:ascii="Times New Roman" w:hAnsi="Times New Roman" w:cs="Times New Roman"/>
        </w:rPr>
        <w:t>Moroto</w:t>
      </w:r>
      <w:proofErr w:type="spellEnd"/>
      <w:r w:rsidRPr="00E54749">
        <w:rPr>
          <w:rFonts w:ascii="Times New Roman" w:hAnsi="Times New Roman" w:cs="Times New Roman"/>
        </w:rPr>
        <w:t xml:space="preserve"> Road)/ </w:t>
      </w:r>
      <w:proofErr w:type="spellStart"/>
      <w:r w:rsidRPr="00E54749">
        <w:rPr>
          <w:rFonts w:ascii="Times New Roman" w:hAnsi="Times New Roman" w:cs="Times New Roman"/>
        </w:rPr>
        <w:t>Pece</w:t>
      </w:r>
      <w:proofErr w:type="spellEnd"/>
      <w:r w:rsidRPr="00E54749">
        <w:rPr>
          <w:rFonts w:ascii="Times New Roman" w:hAnsi="Times New Roman" w:cs="Times New Roman"/>
        </w:rPr>
        <w:t xml:space="preserve"> </w:t>
      </w:r>
      <w:proofErr w:type="spellStart"/>
      <w:r w:rsidRPr="00E54749">
        <w:rPr>
          <w:rFonts w:ascii="Times New Roman" w:hAnsi="Times New Roman" w:cs="Times New Roman"/>
        </w:rPr>
        <w:t>Lukung</w:t>
      </w:r>
      <w:proofErr w:type="spellEnd"/>
      <w:r w:rsidRPr="00E54749">
        <w:rPr>
          <w:rFonts w:ascii="Times New Roman" w:hAnsi="Times New Roman" w:cs="Times New Roman"/>
        </w:rPr>
        <w:t>.</w:t>
      </w:r>
      <w:r w:rsidRPr="004B4049">
        <w:rPr>
          <w:rFonts w:ascii="Times New Roman" w:hAnsi="Times New Roman" w:cs="Times New Roman"/>
        </w:rPr>
        <w:t xml:space="preserve">( </w:t>
      </w:r>
      <w:proofErr w:type="spellStart"/>
      <w:r w:rsidRPr="004B4049">
        <w:rPr>
          <w:rFonts w:ascii="Times New Roman" w:hAnsi="Times New Roman" w:cs="Times New Roman"/>
        </w:rPr>
        <w:t>Cuk</w:t>
      </w:r>
      <w:proofErr w:type="spellEnd"/>
      <w:r w:rsidRPr="004B4049">
        <w:rPr>
          <w:rFonts w:ascii="Times New Roman" w:hAnsi="Times New Roman" w:cs="Times New Roman"/>
        </w:rPr>
        <w:t xml:space="preserve"> pa’ </w:t>
      </w:r>
      <w:proofErr w:type="spellStart"/>
      <w:r w:rsidRPr="004B4049">
        <w:rPr>
          <w:rFonts w:ascii="Times New Roman" w:hAnsi="Times New Roman" w:cs="Times New Roman"/>
        </w:rPr>
        <w:t>Atuku</w:t>
      </w:r>
      <w:proofErr w:type="spellEnd"/>
      <w:r w:rsidRPr="004B4049">
        <w:rPr>
          <w:rFonts w:ascii="Times New Roman" w:hAnsi="Times New Roman" w:cs="Times New Roman"/>
        </w:rPr>
        <w:t xml:space="preserve">) or  </w:t>
      </w:r>
      <w:proofErr w:type="spellStart"/>
      <w:r w:rsidRPr="004B4049">
        <w:rPr>
          <w:rFonts w:ascii="Times New Roman" w:hAnsi="Times New Roman" w:cs="Times New Roman"/>
        </w:rPr>
        <w:t>Nwoya</w:t>
      </w:r>
      <w:proofErr w:type="spellEnd"/>
      <w:r w:rsidRPr="004B4049">
        <w:rPr>
          <w:rFonts w:ascii="Times New Roman" w:hAnsi="Times New Roman" w:cs="Times New Roman"/>
        </w:rPr>
        <w:t xml:space="preserve"> and </w:t>
      </w:r>
      <w:proofErr w:type="spellStart"/>
      <w:r w:rsidRPr="004B4049">
        <w:rPr>
          <w:rFonts w:ascii="Times New Roman" w:hAnsi="Times New Roman" w:cs="Times New Roman"/>
        </w:rPr>
        <w:t>Amuru</w:t>
      </w:r>
      <w:proofErr w:type="spellEnd"/>
      <w:r w:rsidRPr="004B4049">
        <w:rPr>
          <w:rFonts w:ascii="Times New Roman" w:hAnsi="Times New Roman" w:cs="Times New Roman"/>
        </w:rPr>
        <w:t xml:space="preserve"> Offices.</w:t>
      </w:r>
    </w:p>
    <w:p w14:paraId="0F94BE1D" w14:textId="77777777" w:rsidR="008F5B92" w:rsidRPr="00E54749" w:rsidRDefault="008F5B92" w:rsidP="008F5B92">
      <w:pPr>
        <w:jc w:val="both"/>
        <w:rPr>
          <w:rFonts w:ascii="Times New Roman" w:hAnsi="Times New Roman" w:cs="Times New Roman"/>
          <w:color w:val="FF0000"/>
        </w:rPr>
      </w:pPr>
    </w:p>
    <w:p w14:paraId="584E19A7" w14:textId="77777777" w:rsidR="008F5B92" w:rsidRPr="004B4049" w:rsidRDefault="008F5B92" w:rsidP="008F5B92">
      <w:pPr>
        <w:jc w:val="both"/>
        <w:rPr>
          <w:rFonts w:ascii="Times New Roman" w:hAnsi="Times New Roman" w:cs="Times New Roman"/>
          <w:b/>
        </w:rPr>
      </w:pPr>
      <w:r w:rsidRPr="004B4049">
        <w:rPr>
          <w:rFonts w:ascii="Times New Roman" w:hAnsi="Times New Roman" w:cs="Times New Roman"/>
          <w:b/>
        </w:rPr>
        <w:t xml:space="preserve">NB: Hard copies of AR Application forms can be picked from Our </w:t>
      </w:r>
      <w:proofErr w:type="spellStart"/>
      <w:r w:rsidRPr="004B4049">
        <w:rPr>
          <w:rFonts w:ascii="Times New Roman" w:hAnsi="Times New Roman" w:cs="Times New Roman"/>
          <w:b/>
        </w:rPr>
        <w:t>Gulu</w:t>
      </w:r>
      <w:proofErr w:type="spellEnd"/>
      <w:r w:rsidRPr="004B4049">
        <w:rPr>
          <w:rFonts w:ascii="Times New Roman" w:hAnsi="Times New Roman" w:cs="Times New Roman"/>
          <w:b/>
        </w:rPr>
        <w:t xml:space="preserve">, </w:t>
      </w:r>
      <w:proofErr w:type="spellStart"/>
      <w:r w:rsidRPr="004B4049">
        <w:rPr>
          <w:rFonts w:ascii="Times New Roman" w:hAnsi="Times New Roman" w:cs="Times New Roman"/>
          <w:b/>
        </w:rPr>
        <w:t>Amuru</w:t>
      </w:r>
      <w:proofErr w:type="spellEnd"/>
      <w:r w:rsidRPr="004B4049">
        <w:rPr>
          <w:rFonts w:ascii="Times New Roman" w:hAnsi="Times New Roman" w:cs="Times New Roman"/>
          <w:b/>
        </w:rPr>
        <w:t xml:space="preserve"> and </w:t>
      </w:r>
      <w:proofErr w:type="spellStart"/>
      <w:r w:rsidRPr="004B4049">
        <w:rPr>
          <w:rFonts w:ascii="Times New Roman" w:hAnsi="Times New Roman" w:cs="Times New Roman"/>
          <w:b/>
        </w:rPr>
        <w:t>Nwoya</w:t>
      </w:r>
      <w:proofErr w:type="spellEnd"/>
      <w:r w:rsidRPr="004B4049">
        <w:rPr>
          <w:rFonts w:ascii="Times New Roman" w:hAnsi="Times New Roman" w:cs="Times New Roman"/>
          <w:b/>
        </w:rPr>
        <w:t xml:space="preserve"> Offices. Applications without the required documents will not be considered.</w:t>
      </w:r>
    </w:p>
    <w:p w14:paraId="629716A1" w14:textId="77777777" w:rsidR="004B4049" w:rsidRDefault="004B4049" w:rsidP="008F5B92">
      <w:pPr>
        <w:jc w:val="center"/>
        <w:rPr>
          <w:rFonts w:ascii="Times New Roman" w:hAnsi="Times New Roman" w:cs="Times New Roman"/>
          <w:b/>
          <w:color w:val="000000"/>
          <w:u w:val="single"/>
        </w:rPr>
      </w:pPr>
    </w:p>
    <w:p w14:paraId="594C1B64" w14:textId="77777777" w:rsidR="004B4049" w:rsidRDefault="004B4049" w:rsidP="008F5B92">
      <w:pPr>
        <w:jc w:val="center"/>
        <w:rPr>
          <w:rFonts w:ascii="Times New Roman" w:hAnsi="Times New Roman" w:cs="Times New Roman"/>
          <w:b/>
          <w:color w:val="000000"/>
          <w:u w:val="single"/>
        </w:rPr>
      </w:pPr>
    </w:p>
    <w:p w14:paraId="473B0192" w14:textId="77777777" w:rsidR="008F5B92" w:rsidRPr="00E54749" w:rsidRDefault="008F5B92" w:rsidP="008F5B92">
      <w:pPr>
        <w:jc w:val="center"/>
        <w:rPr>
          <w:rFonts w:ascii="Times New Roman" w:hAnsi="Times New Roman" w:cs="Times New Roman"/>
          <w:b/>
          <w:color w:val="000000"/>
          <w:u w:val="single"/>
        </w:rPr>
      </w:pPr>
      <w:r w:rsidRPr="00E54749">
        <w:rPr>
          <w:rFonts w:ascii="Times New Roman" w:hAnsi="Times New Roman" w:cs="Times New Roman"/>
          <w:b/>
          <w:color w:val="000000"/>
          <w:u w:val="single"/>
        </w:rPr>
        <w:t xml:space="preserve">Deadline for submission is 5:00pm Monday   </w:t>
      </w:r>
    </w:p>
    <w:p w14:paraId="3DB81914" w14:textId="77777777" w:rsidR="008F5B92" w:rsidRPr="004B4049" w:rsidRDefault="008F5B92" w:rsidP="008F5B92">
      <w:pPr>
        <w:jc w:val="center"/>
        <w:rPr>
          <w:rFonts w:ascii="Times New Roman" w:hAnsi="Times New Roman" w:cs="Times New Roman"/>
        </w:rPr>
      </w:pPr>
      <w:r w:rsidRPr="004B4049">
        <w:rPr>
          <w:rFonts w:ascii="Times New Roman" w:hAnsi="Times New Roman" w:cs="Times New Roman"/>
          <w:b/>
          <w:color w:val="000000"/>
          <w:u w:val="single"/>
        </w:rPr>
        <w:t>10</w:t>
      </w:r>
      <w:r w:rsidRPr="00E54749">
        <w:rPr>
          <w:rFonts w:ascii="Times New Roman" w:hAnsi="Times New Roman" w:cs="Times New Roman"/>
          <w:b/>
          <w:color w:val="000000"/>
          <w:u w:val="single"/>
          <w:vertAlign w:val="superscript"/>
        </w:rPr>
        <w:t>th</w:t>
      </w:r>
      <w:r w:rsidRPr="004B4049">
        <w:rPr>
          <w:rFonts w:ascii="Times New Roman" w:hAnsi="Times New Roman" w:cs="Times New Roman"/>
          <w:b/>
          <w:color w:val="000000"/>
          <w:u w:val="single"/>
        </w:rPr>
        <w:t xml:space="preserve"> October</w:t>
      </w:r>
      <w:r w:rsidRPr="00E54749">
        <w:rPr>
          <w:rFonts w:ascii="Times New Roman" w:hAnsi="Times New Roman" w:cs="Times New Roman"/>
          <w:b/>
          <w:color w:val="000000"/>
          <w:u w:val="single"/>
        </w:rPr>
        <w:t xml:space="preserve"> 2016</w:t>
      </w:r>
    </w:p>
    <w:p w14:paraId="30A0215B" w14:textId="406FA2EF" w:rsidR="00F10934" w:rsidRPr="004B4049" w:rsidRDefault="00F10934" w:rsidP="003F676B">
      <w:pPr>
        <w:jc w:val="center"/>
        <w:rPr>
          <w:rFonts w:ascii="Times New Roman" w:hAnsi="Times New Roman" w:cs="Times New Roman"/>
        </w:rPr>
      </w:pPr>
    </w:p>
    <w:p w14:paraId="4EB4A734" w14:textId="77777777" w:rsidR="008F5B92" w:rsidRPr="004B4049" w:rsidRDefault="008F5B92" w:rsidP="003F676B">
      <w:pPr>
        <w:jc w:val="center"/>
        <w:rPr>
          <w:rFonts w:ascii="Times New Roman" w:hAnsi="Times New Roman" w:cs="Times New Roman"/>
          <w:lang w:val="fr-FR"/>
        </w:rPr>
      </w:pPr>
    </w:p>
    <w:sectPr w:rsidR="008F5B92" w:rsidRPr="004B4049" w:rsidSect="000B2E7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Symbol">
    <w:charset w:val="00"/>
    <w:family w:val="swiss"/>
    <w:pitch w:val="variable"/>
    <w:sig w:usb0="80000063" w:usb1="1200FFEF" w:usb2="0024C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F1C0F"/>
    <w:multiLevelType w:val="hybridMultilevel"/>
    <w:tmpl w:val="04F0A646"/>
    <w:lvl w:ilvl="0" w:tplc="91724062">
      <w:start w:val="1"/>
      <w:numFmt w:val="decimal"/>
      <w:lvlText w:val="%1."/>
      <w:lvlJc w:val="left"/>
      <w:pPr>
        <w:ind w:left="10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8090001">
      <w:start w:val="1"/>
      <w:numFmt w:val="bullet"/>
      <w:lvlText w:val=""/>
      <w:lvlJc w:val="left"/>
      <w:pPr>
        <w:ind w:left="1425"/>
      </w:pPr>
      <w:rPr>
        <w:rFonts w:ascii="Symbol" w:hAnsi="Symbol" w:hint="default"/>
        <w:b w:val="0"/>
        <w:i w:val="0"/>
        <w:strike w:val="0"/>
        <w:dstrike w:val="0"/>
        <w:color w:val="000000"/>
        <w:sz w:val="22"/>
        <w:u w:val="none" w:color="000000"/>
        <w:bdr w:val="none" w:sz="0" w:space="0" w:color="auto"/>
        <w:shd w:val="clear" w:color="auto" w:fill="auto"/>
        <w:vertAlign w:val="baseline"/>
      </w:rPr>
    </w:lvl>
    <w:lvl w:ilvl="2" w:tplc="9612968E">
      <w:start w:val="1"/>
      <w:numFmt w:val="bullet"/>
      <w:lvlText w:val="▪"/>
      <w:lvlJc w:val="left"/>
      <w:pPr>
        <w:ind w:left="21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4CFE1C42">
      <w:start w:val="1"/>
      <w:numFmt w:val="bullet"/>
      <w:lvlText w:val="•"/>
      <w:lvlJc w:val="left"/>
      <w:pPr>
        <w:ind w:left="28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2FA1590">
      <w:start w:val="1"/>
      <w:numFmt w:val="bullet"/>
      <w:lvlText w:val="o"/>
      <w:lvlJc w:val="left"/>
      <w:pPr>
        <w:ind w:left="358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8918F2C8">
      <w:start w:val="1"/>
      <w:numFmt w:val="bullet"/>
      <w:lvlText w:val="▪"/>
      <w:lvlJc w:val="left"/>
      <w:pPr>
        <w:ind w:left="430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8F4E206">
      <w:start w:val="1"/>
      <w:numFmt w:val="bullet"/>
      <w:lvlText w:val="•"/>
      <w:lvlJc w:val="left"/>
      <w:pPr>
        <w:ind w:left="502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BE401BC6">
      <w:start w:val="1"/>
      <w:numFmt w:val="bullet"/>
      <w:lvlText w:val="o"/>
      <w:lvlJc w:val="left"/>
      <w:pPr>
        <w:ind w:left="574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F50EA508">
      <w:start w:val="1"/>
      <w:numFmt w:val="bullet"/>
      <w:lvlText w:val="▪"/>
      <w:lvlJc w:val="left"/>
      <w:pPr>
        <w:ind w:left="6465"/>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487739AE"/>
    <w:multiLevelType w:val="hybridMultilevel"/>
    <w:tmpl w:val="2E480E00"/>
    <w:lvl w:ilvl="0" w:tplc="949CB714">
      <w:start w:val="17"/>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291A449C">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61CC3324">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4E045584">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3CF851C8">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C810B544">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A9B65BEC">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C960087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09FE8E72">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2">
    <w:nsid w:val="5DF66BE9"/>
    <w:multiLevelType w:val="hybridMultilevel"/>
    <w:tmpl w:val="A34889B2"/>
    <w:lvl w:ilvl="0" w:tplc="F68E613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A74634"/>
    <w:multiLevelType w:val="hybridMultilevel"/>
    <w:tmpl w:val="0BA40CB8"/>
    <w:lvl w:ilvl="0" w:tplc="360E3C90">
      <w:start w:val="1"/>
      <w:numFmt w:val="decimal"/>
      <w:lvlText w:val="%1."/>
      <w:lvlJc w:val="left"/>
      <w:pPr>
        <w:ind w:left="3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E4DA00EE">
      <w:start w:val="1"/>
      <w:numFmt w:val="lowerLetter"/>
      <w:lvlText w:val="%2"/>
      <w:lvlJc w:val="left"/>
      <w:pPr>
        <w:ind w:left="10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1D6E7ED0">
      <w:start w:val="1"/>
      <w:numFmt w:val="lowerRoman"/>
      <w:lvlText w:val="%3"/>
      <w:lvlJc w:val="left"/>
      <w:pPr>
        <w:ind w:left="18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8FF04EC0">
      <w:start w:val="1"/>
      <w:numFmt w:val="decimal"/>
      <w:lvlText w:val="%4"/>
      <w:lvlJc w:val="left"/>
      <w:pPr>
        <w:ind w:left="25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3568420">
      <w:start w:val="1"/>
      <w:numFmt w:val="lowerLetter"/>
      <w:lvlText w:val="%5"/>
      <w:lvlJc w:val="left"/>
      <w:pPr>
        <w:ind w:left="324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3AAAFD4C">
      <w:start w:val="1"/>
      <w:numFmt w:val="lowerRoman"/>
      <w:lvlText w:val="%6"/>
      <w:lvlJc w:val="left"/>
      <w:pPr>
        <w:ind w:left="396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E9BC9152">
      <w:start w:val="1"/>
      <w:numFmt w:val="decimal"/>
      <w:lvlText w:val="%7"/>
      <w:lvlJc w:val="left"/>
      <w:pPr>
        <w:ind w:left="468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6B0C2DAE">
      <w:start w:val="1"/>
      <w:numFmt w:val="lowerLetter"/>
      <w:lvlText w:val="%8"/>
      <w:lvlJc w:val="left"/>
      <w:pPr>
        <w:ind w:left="540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5C8A58C">
      <w:start w:val="1"/>
      <w:numFmt w:val="lowerRoman"/>
      <w:lvlText w:val="%9"/>
      <w:lvlJc w:val="left"/>
      <w:pPr>
        <w:ind w:left="6120"/>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abstractNum w:abstractNumId="4">
    <w:nsid w:val="7F466592"/>
    <w:multiLevelType w:val="hybridMultilevel"/>
    <w:tmpl w:val="186C26D2"/>
    <w:lvl w:ilvl="0" w:tplc="95989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90"/>
    <w:rsid w:val="0006260C"/>
    <w:rsid w:val="000B2E7D"/>
    <w:rsid w:val="001625F2"/>
    <w:rsid w:val="00176925"/>
    <w:rsid w:val="0032145D"/>
    <w:rsid w:val="003F676B"/>
    <w:rsid w:val="00402BEB"/>
    <w:rsid w:val="0044211A"/>
    <w:rsid w:val="004B4049"/>
    <w:rsid w:val="00507E90"/>
    <w:rsid w:val="005F4B3B"/>
    <w:rsid w:val="007B59D1"/>
    <w:rsid w:val="008A6C3A"/>
    <w:rsid w:val="008F0F45"/>
    <w:rsid w:val="008F5B92"/>
    <w:rsid w:val="00962008"/>
    <w:rsid w:val="00967FB8"/>
    <w:rsid w:val="00970409"/>
    <w:rsid w:val="00A241D7"/>
    <w:rsid w:val="00C766D9"/>
    <w:rsid w:val="00C814A0"/>
    <w:rsid w:val="00E64936"/>
    <w:rsid w:val="00F10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99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507E90"/>
    <w:pPr>
      <w:keepNext/>
      <w:keepLines/>
      <w:spacing w:after="240" w:line="276" w:lineRule="auto"/>
      <w:contextualSpacing/>
      <w:outlineLvl w:val="0"/>
    </w:pPr>
    <w:rPr>
      <w:rFonts w:ascii="Arial" w:eastAsia="Times New Roman" w:hAnsi="Arial"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7E90"/>
    <w:rPr>
      <w:rFonts w:ascii="Arial" w:eastAsia="Times New Roman" w:hAnsi="Arial" w:cs="Times New Roman"/>
      <w:b/>
      <w:bCs/>
      <w:sz w:val="28"/>
      <w:szCs w:val="28"/>
      <w:lang w:val="en-GB"/>
    </w:rPr>
  </w:style>
  <w:style w:type="paragraph" w:styleId="ListParagraph">
    <w:name w:val="List Paragraph"/>
    <w:basedOn w:val="Normal"/>
    <w:uiPriority w:val="34"/>
    <w:qFormat/>
    <w:rsid w:val="00507E90"/>
    <w:pPr>
      <w:spacing w:after="200"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8F5B92"/>
    <w:rPr>
      <w:color w:val="0563C1" w:themeColor="hyperlink"/>
      <w:u w:val="single"/>
    </w:rPr>
  </w:style>
  <w:style w:type="paragraph" w:styleId="BalloonText">
    <w:name w:val="Balloon Text"/>
    <w:basedOn w:val="Normal"/>
    <w:link w:val="BalloonTextChar"/>
    <w:uiPriority w:val="99"/>
    <w:semiHidden/>
    <w:unhideWhenUsed/>
    <w:rsid w:val="00442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1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africanrevival.org" TargetMode="External"/><Relationship Id="rId8" Type="http://schemas.openxmlformats.org/officeDocument/2006/relationships/hyperlink" Target="mailto:sophie.c.hicks@gmail.com" TargetMode="External"/><Relationship Id="rId9" Type="http://schemas.openxmlformats.org/officeDocument/2006/relationships/hyperlink" Target="mailto:scovia.ekit@africanreviva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3728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Hicks</dc:creator>
  <cp:keywords/>
  <dc:description/>
  <cp:lastModifiedBy>Sophie Hicks</cp:lastModifiedBy>
  <cp:revision>2</cp:revision>
  <cp:lastPrinted>2016-10-03T10:11:00Z</cp:lastPrinted>
  <dcterms:created xsi:type="dcterms:W3CDTF">2016-10-04T11:04:00Z</dcterms:created>
  <dcterms:modified xsi:type="dcterms:W3CDTF">2016-10-04T11:04:00Z</dcterms:modified>
</cp:coreProperties>
</file>